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3EC2" w14:textId="77777777" w:rsidR="008515F2" w:rsidRDefault="008515F2">
      <w:pPr>
        <w:widowControl w:val="0"/>
        <w:pBdr>
          <w:top w:val="nil"/>
          <w:left w:val="nil"/>
          <w:bottom w:val="nil"/>
          <w:right w:val="nil"/>
          <w:between w:val="nil"/>
        </w:pBdr>
        <w:spacing w:line="276" w:lineRule="auto"/>
      </w:pPr>
    </w:p>
    <w:p w14:paraId="56EF81E0" w14:textId="77777777" w:rsidR="008515F2"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3D565B19" w14:textId="77777777" w:rsidR="008515F2" w:rsidRDefault="00000000">
      <w:pPr>
        <w:rPr>
          <w:rFonts w:ascii="Calibri" w:eastAsia="Calibri" w:hAnsi="Calibri" w:cs="Calibri"/>
          <w:b/>
          <w:color w:val="323E4F"/>
        </w:rPr>
      </w:pPr>
      <w:r>
        <w:rPr>
          <w:rFonts w:ascii="Calibri" w:eastAsia="Calibri" w:hAnsi="Calibri" w:cs="Calibri"/>
          <w:b/>
          <w:color w:val="323E4F"/>
        </w:rPr>
        <w:t>RIO DE JANEIRO</w:t>
      </w:r>
    </w:p>
    <w:p w14:paraId="34F19710"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Aeropuerto GIG / Hotel. (servicio en português);</w:t>
      </w:r>
    </w:p>
    <w:p w14:paraId="333D1781"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49BB8FC5"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3B876596"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Hotel Rio de Janeiro / Paraty (servicio en português);</w:t>
      </w:r>
    </w:p>
    <w:p w14:paraId="54511058" w14:textId="77777777" w:rsidR="008515F2" w:rsidRDefault="00000000">
      <w:pPr>
        <w:rPr>
          <w:rFonts w:ascii="Calibri" w:eastAsia="Calibri" w:hAnsi="Calibri" w:cs="Calibri"/>
          <w:b/>
          <w:color w:val="323E4F"/>
        </w:rPr>
      </w:pPr>
      <w:r>
        <w:rPr>
          <w:rFonts w:ascii="Calibri" w:eastAsia="Calibri" w:hAnsi="Calibri" w:cs="Calibri"/>
          <w:b/>
          <w:color w:val="323E4F"/>
        </w:rPr>
        <w:t>PARATY</w:t>
      </w:r>
    </w:p>
    <w:p w14:paraId="44ECEC8A"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Paseo de barco regular (5 horas de duración) Incluye flotadores y frutas tropicales de bienvenida</w:t>
      </w:r>
    </w:p>
    <w:p w14:paraId="503B4B8A"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en Paraty. Incluye desayuno e impuestos obligatorios;</w:t>
      </w:r>
    </w:p>
    <w:p w14:paraId="0DCDCC12" w14:textId="77777777" w:rsidR="008515F2"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regular Paraty / Aeropuerto GIG (servicio en português);</w:t>
      </w:r>
    </w:p>
    <w:p w14:paraId="2B1A8756" w14:textId="77777777" w:rsidR="008515F2" w:rsidRDefault="008515F2">
      <w:pPr>
        <w:ind w:left="360"/>
        <w:rPr>
          <w:rFonts w:ascii="Calibri" w:eastAsia="Calibri" w:hAnsi="Calibri" w:cs="Calibri"/>
          <w:b/>
          <w:sz w:val="22"/>
          <w:szCs w:val="22"/>
        </w:rPr>
      </w:pPr>
    </w:p>
    <w:p w14:paraId="33C6BBF2" w14:textId="77777777" w:rsidR="008515F2" w:rsidRDefault="008515F2">
      <w:pPr>
        <w:rPr>
          <w:rFonts w:ascii="Calibri" w:eastAsia="Calibri" w:hAnsi="Calibri" w:cs="Calibri"/>
          <w:b/>
          <w:sz w:val="18"/>
          <w:szCs w:val="18"/>
        </w:rPr>
      </w:pPr>
    </w:p>
    <w:tbl>
      <w:tblPr>
        <w:tblStyle w:val="a3"/>
        <w:tblW w:w="10620" w:type="dxa"/>
        <w:jc w:val="center"/>
        <w:tblInd w:w="0" w:type="dxa"/>
        <w:tblLayout w:type="fixed"/>
        <w:tblLook w:val="0400" w:firstRow="0" w:lastRow="0" w:firstColumn="0" w:lastColumn="0" w:noHBand="0" w:noVBand="1"/>
      </w:tblPr>
      <w:tblGrid>
        <w:gridCol w:w="1245"/>
        <w:gridCol w:w="2205"/>
        <w:gridCol w:w="2055"/>
        <w:gridCol w:w="2055"/>
        <w:gridCol w:w="1020"/>
        <w:gridCol w:w="1020"/>
        <w:gridCol w:w="1020"/>
      </w:tblGrid>
      <w:tr w:rsidR="008515F2" w14:paraId="69B03695" w14:textId="77777777">
        <w:trPr>
          <w:cantSplit/>
          <w:trHeight w:val="567"/>
          <w:tblHeade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A24F440" w14:textId="77777777" w:rsidR="008515F2"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220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6BB2414" w14:textId="77777777" w:rsidR="008515F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20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463CB29" w14:textId="77777777" w:rsidR="008515F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PARATY</w:t>
            </w:r>
          </w:p>
        </w:tc>
        <w:tc>
          <w:tcPr>
            <w:tcW w:w="20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375D111" w14:textId="77777777" w:rsidR="008515F2"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1020" w:type="dxa"/>
            <w:tcBorders>
              <w:top w:val="single" w:sz="4" w:space="0" w:color="000000"/>
              <w:left w:val="single" w:sz="4" w:space="0" w:color="000000"/>
              <w:bottom w:val="nil"/>
              <w:right w:val="single" w:sz="4" w:space="0" w:color="000000"/>
            </w:tcBorders>
            <w:shd w:val="clear" w:color="auto" w:fill="BDD7EE"/>
            <w:vAlign w:val="center"/>
          </w:tcPr>
          <w:p w14:paraId="49E245AD" w14:textId="77777777" w:rsidR="008515F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20" w:type="dxa"/>
            <w:tcBorders>
              <w:top w:val="single" w:sz="4" w:space="0" w:color="000000"/>
              <w:left w:val="nil"/>
              <w:bottom w:val="nil"/>
              <w:right w:val="single" w:sz="4" w:space="0" w:color="000000"/>
            </w:tcBorders>
            <w:shd w:val="clear" w:color="auto" w:fill="BDD7EE"/>
            <w:vAlign w:val="center"/>
          </w:tcPr>
          <w:p w14:paraId="0897E926" w14:textId="77777777" w:rsidR="008515F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20" w:type="dxa"/>
            <w:tcBorders>
              <w:top w:val="single" w:sz="4" w:space="0" w:color="000000"/>
              <w:left w:val="nil"/>
              <w:bottom w:val="nil"/>
              <w:right w:val="single" w:sz="4" w:space="0" w:color="000000"/>
            </w:tcBorders>
            <w:shd w:val="clear" w:color="auto" w:fill="BDD7EE"/>
            <w:vAlign w:val="center"/>
          </w:tcPr>
          <w:p w14:paraId="46D80E7A" w14:textId="77777777" w:rsidR="008515F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8515F2" w14:paraId="5153D10A" w14:textId="77777777">
        <w:trPr>
          <w:cantSplit/>
          <w:trHeight w:val="498"/>
          <w:tblHeader/>
          <w:jc w:val="center"/>
        </w:trPr>
        <w:tc>
          <w:tcPr>
            <w:tcW w:w="1245" w:type="dxa"/>
            <w:tcBorders>
              <w:top w:val="single" w:sz="4" w:space="0" w:color="000000"/>
              <w:left w:val="single" w:sz="4" w:space="0" w:color="000000"/>
              <w:right w:val="single" w:sz="4" w:space="0" w:color="000000"/>
            </w:tcBorders>
            <w:vAlign w:val="center"/>
          </w:tcPr>
          <w:p w14:paraId="282AF149"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2205" w:type="dxa"/>
            <w:tcBorders>
              <w:top w:val="single" w:sz="4" w:space="0" w:color="000000"/>
              <w:left w:val="single" w:sz="4" w:space="0" w:color="000000"/>
              <w:right w:val="single" w:sz="4" w:space="0" w:color="000000"/>
            </w:tcBorders>
            <w:vAlign w:val="center"/>
          </w:tcPr>
          <w:p w14:paraId="12773A5D"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2055" w:type="dxa"/>
            <w:tcBorders>
              <w:top w:val="single" w:sz="4" w:space="0" w:color="000000"/>
              <w:left w:val="single" w:sz="4" w:space="0" w:color="000000"/>
              <w:right w:val="single" w:sz="4" w:space="0" w:color="000000"/>
            </w:tcBorders>
            <w:shd w:val="clear" w:color="auto" w:fill="auto"/>
            <w:vAlign w:val="center"/>
          </w:tcPr>
          <w:p w14:paraId="0306C826"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MARQUESA</w:t>
            </w:r>
          </w:p>
        </w:tc>
        <w:tc>
          <w:tcPr>
            <w:tcW w:w="2055" w:type="dxa"/>
            <w:tcBorders>
              <w:top w:val="single" w:sz="4" w:space="0" w:color="000000"/>
              <w:left w:val="single" w:sz="4" w:space="0" w:color="000000"/>
              <w:right w:val="single" w:sz="4" w:space="0" w:color="000000"/>
            </w:tcBorders>
            <w:shd w:val="clear" w:color="auto" w:fill="auto"/>
            <w:vAlign w:val="center"/>
          </w:tcPr>
          <w:p w14:paraId="3638FC6C"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- 30 NOV 24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91EE" w14:textId="67CF8F85"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652CB">
              <w:rPr>
                <w:rFonts w:ascii="Calibri" w:eastAsia="Calibri" w:hAnsi="Calibri" w:cs="Calibri"/>
                <w:b/>
                <w:color w:val="323E4F"/>
                <w:sz w:val="20"/>
                <w:szCs w:val="20"/>
              </w:rPr>
              <w:t>324</w:t>
            </w:r>
          </w:p>
        </w:tc>
        <w:tc>
          <w:tcPr>
            <w:tcW w:w="1020" w:type="dxa"/>
            <w:tcBorders>
              <w:top w:val="single" w:sz="4" w:space="0" w:color="000000"/>
              <w:left w:val="nil"/>
              <w:bottom w:val="single" w:sz="4" w:space="0" w:color="000000"/>
              <w:right w:val="single" w:sz="4" w:space="0" w:color="000000"/>
            </w:tcBorders>
            <w:shd w:val="clear" w:color="auto" w:fill="FFFFFF"/>
            <w:vAlign w:val="center"/>
          </w:tcPr>
          <w:p w14:paraId="6C432802" w14:textId="15261EB5" w:rsidR="002652CB" w:rsidRDefault="00000000" w:rsidP="002652CB">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743</w:t>
            </w:r>
          </w:p>
        </w:tc>
        <w:tc>
          <w:tcPr>
            <w:tcW w:w="1020" w:type="dxa"/>
            <w:tcBorders>
              <w:top w:val="single" w:sz="4" w:space="0" w:color="000000"/>
              <w:left w:val="nil"/>
              <w:bottom w:val="single" w:sz="4" w:space="0" w:color="000000"/>
              <w:right w:val="single" w:sz="4" w:space="0" w:color="000000"/>
            </w:tcBorders>
            <w:shd w:val="clear" w:color="auto" w:fill="FFFFFF"/>
            <w:vAlign w:val="center"/>
          </w:tcPr>
          <w:p w14:paraId="6762B8AE" w14:textId="4F3D33A2"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680</w:t>
            </w:r>
          </w:p>
        </w:tc>
      </w:tr>
      <w:tr w:rsidR="008515F2" w14:paraId="13DD9975" w14:textId="77777777">
        <w:trPr>
          <w:cantSplit/>
          <w:trHeight w:val="553"/>
          <w:tblHeader/>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178740B5"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2205" w:type="dxa"/>
            <w:tcBorders>
              <w:top w:val="single" w:sz="4" w:space="0" w:color="000000"/>
              <w:left w:val="single" w:sz="4" w:space="0" w:color="000000"/>
              <w:bottom w:val="single" w:sz="4" w:space="0" w:color="000000"/>
              <w:right w:val="single" w:sz="4" w:space="0" w:color="000000"/>
            </w:tcBorders>
            <w:vAlign w:val="center"/>
          </w:tcPr>
          <w:p w14:paraId="3ACA0B96"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WINDSOR CALIFORNIA</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5D4B"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POUSADA CORSARIO</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045A"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0" w:type="dxa"/>
            <w:tcBorders>
              <w:top w:val="nil"/>
              <w:left w:val="single" w:sz="4" w:space="0" w:color="000000"/>
              <w:bottom w:val="single" w:sz="4" w:space="0" w:color="000000"/>
              <w:right w:val="single" w:sz="4" w:space="0" w:color="000000"/>
            </w:tcBorders>
            <w:shd w:val="clear" w:color="auto" w:fill="FFFFFF"/>
            <w:vAlign w:val="center"/>
          </w:tcPr>
          <w:p w14:paraId="285EBF26" w14:textId="6FEBE762"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652CB">
              <w:rPr>
                <w:rFonts w:ascii="Calibri" w:eastAsia="Calibri" w:hAnsi="Calibri" w:cs="Calibri"/>
                <w:b/>
                <w:color w:val="323E4F"/>
                <w:sz w:val="20"/>
                <w:szCs w:val="20"/>
              </w:rPr>
              <w:t>718</w:t>
            </w:r>
          </w:p>
        </w:tc>
        <w:tc>
          <w:tcPr>
            <w:tcW w:w="1020" w:type="dxa"/>
            <w:tcBorders>
              <w:top w:val="nil"/>
              <w:left w:val="nil"/>
              <w:bottom w:val="single" w:sz="4" w:space="0" w:color="000000"/>
              <w:right w:val="single" w:sz="4" w:space="0" w:color="000000"/>
            </w:tcBorders>
            <w:shd w:val="clear" w:color="auto" w:fill="FFFFFF"/>
            <w:vAlign w:val="center"/>
          </w:tcPr>
          <w:p w14:paraId="55D7CF19" w14:textId="1B4FABD0"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955</w:t>
            </w:r>
          </w:p>
        </w:tc>
        <w:tc>
          <w:tcPr>
            <w:tcW w:w="1020" w:type="dxa"/>
            <w:tcBorders>
              <w:top w:val="nil"/>
              <w:left w:val="nil"/>
              <w:bottom w:val="single" w:sz="4" w:space="0" w:color="000000"/>
              <w:right w:val="single" w:sz="4" w:space="0" w:color="000000"/>
            </w:tcBorders>
            <w:shd w:val="clear" w:color="auto" w:fill="FFFFFF"/>
            <w:vAlign w:val="center"/>
          </w:tcPr>
          <w:p w14:paraId="5330D80F"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8515F2" w14:paraId="37416C01" w14:textId="77777777">
        <w:trPr>
          <w:cantSplit/>
          <w:trHeight w:val="562"/>
          <w:tblHeader/>
          <w:jc w:val="center"/>
        </w:trPr>
        <w:tc>
          <w:tcPr>
            <w:tcW w:w="1245" w:type="dxa"/>
            <w:tcBorders>
              <w:top w:val="single" w:sz="4" w:space="0" w:color="000000"/>
              <w:left w:val="single" w:sz="4" w:space="0" w:color="000000"/>
              <w:right w:val="single" w:sz="4" w:space="0" w:color="000000"/>
            </w:tcBorders>
            <w:vAlign w:val="center"/>
          </w:tcPr>
          <w:p w14:paraId="3754E776"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2205" w:type="dxa"/>
            <w:tcBorders>
              <w:top w:val="single" w:sz="4" w:space="0" w:color="000000"/>
              <w:left w:val="single" w:sz="4" w:space="0" w:color="000000"/>
              <w:right w:val="single" w:sz="4" w:space="0" w:color="000000"/>
            </w:tcBorders>
            <w:vAlign w:val="center"/>
          </w:tcPr>
          <w:p w14:paraId="4F40580F"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2055" w:type="dxa"/>
            <w:tcBorders>
              <w:top w:val="single" w:sz="4" w:space="0" w:color="000000"/>
              <w:left w:val="single" w:sz="4" w:space="0" w:color="000000"/>
              <w:right w:val="single" w:sz="4" w:space="0" w:color="000000"/>
            </w:tcBorders>
            <w:shd w:val="clear" w:color="auto" w:fill="auto"/>
            <w:vAlign w:val="center"/>
          </w:tcPr>
          <w:p w14:paraId="727F0825"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DA CONDESSA</w:t>
            </w:r>
          </w:p>
        </w:tc>
        <w:tc>
          <w:tcPr>
            <w:tcW w:w="2055" w:type="dxa"/>
            <w:tcBorders>
              <w:top w:val="single" w:sz="4" w:space="0" w:color="000000"/>
              <w:left w:val="single" w:sz="4" w:space="0" w:color="000000"/>
              <w:right w:val="single" w:sz="4" w:space="0" w:color="000000"/>
            </w:tcBorders>
            <w:shd w:val="clear" w:color="auto" w:fill="auto"/>
            <w:vAlign w:val="center"/>
          </w:tcPr>
          <w:p w14:paraId="0E686556"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- 30 NOV 24</w:t>
            </w:r>
          </w:p>
        </w:tc>
        <w:tc>
          <w:tcPr>
            <w:tcW w:w="1020" w:type="dxa"/>
            <w:tcBorders>
              <w:top w:val="nil"/>
              <w:left w:val="single" w:sz="4" w:space="0" w:color="000000"/>
              <w:bottom w:val="single" w:sz="4" w:space="0" w:color="000000"/>
              <w:right w:val="single" w:sz="4" w:space="0" w:color="000000"/>
            </w:tcBorders>
            <w:shd w:val="clear" w:color="auto" w:fill="FFFFFF"/>
            <w:vAlign w:val="center"/>
          </w:tcPr>
          <w:p w14:paraId="56044B50" w14:textId="19E9C78D"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652CB">
              <w:rPr>
                <w:rFonts w:ascii="Calibri" w:eastAsia="Calibri" w:hAnsi="Calibri" w:cs="Calibri"/>
                <w:b/>
                <w:color w:val="323E4F"/>
                <w:sz w:val="20"/>
                <w:szCs w:val="20"/>
              </w:rPr>
              <w:t>674</w:t>
            </w:r>
          </w:p>
        </w:tc>
        <w:tc>
          <w:tcPr>
            <w:tcW w:w="1020" w:type="dxa"/>
            <w:tcBorders>
              <w:top w:val="nil"/>
              <w:left w:val="nil"/>
              <w:bottom w:val="single" w:sz="4" w:space="0" w:color="000000"/>
              <w:right w:val="single" w:sz="4" w:space="0" w:color="000000"/>
            </w:tcBorders>
            <w:shd w:val="clear" w:color="auto" w:fill="FFFFFF"/>
            <w:vAlign w:val="center"/>
          </w:tcPr>
          <w:p w14:paraId="7DCA294E" w14:textId="72D077C5"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924</w:t>
            </w:r>
          </w:p>
        </w:tc>
        <w:tc>
          <w:tcPr>
            <w:tcW w:w="1020" w:type="dxa"/>
            <w:tcBorders>
              <w:top w:val="nil"/>
              <w:left w:val="nil"/>
              <w:bottom w:val="single" w:sz="4" w:space="0" w:color="000000"/>
              <w:right w:val="single" w:sz="4" w:space="0" w:color="000000"/>
            </w:tcBorders>
            <w:shd w:val="clear" w:color="auto" w:fill="FFFFFF"/>
            <w:vAlign w:val="center"/>
          </w:tcPr>
          <w:p w14:paraId="4F9F8F18"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8515F2" w14:paraId="2AC87DF9" w14:textId="77777777">
        <w:trPr>
          <w:cantSplit/>
          <w:trHeight w:val="553"/>
          <w:tblHeader/>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63D9257F"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D</w:t>
            </w:r>
          </w:p>
        </w:tc>
        <w:tc>
          <w:tcPr>
            <w:tcW w:w="2205" w:type="dxa"/>
            <w:tcBorders>
              <w:top w:val="single" w:sz="4" w:space="0" w:color="000000"/>
              <w:left w:val="single" w:sz="4" w:space="0" w:color="000000"/>
              <w:bottom w:val="single" w:sz="4" w:space="0" w:color="000000"/>
              <w:right w:val="single" w:sz="4" w:space="0" w:color="000000"/>
            </w:tcBorders>
            <w:vAlign w:val="center"/>
          </w:tcPr>
          <w:p w14:paraId="1C806FC0"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ARENA LEME</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E0D6"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PORTO IMPERIAL</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1B2E"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- 31 AGO 24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7859" w14:textId="18C72E8B"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2005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B07E" w14:textId="55D1E1E1"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1055</w:t>
            </w:r>
          </w:p>
        </w:tc>
        <w:tc>
          <w:tcPr>
            <w:tcW w:w="1020" w:type="dxa"/>
            <w:tcBorders>
              <w:top w:val="nil"/>
              <w:left w:val="nil"/>
              <w:bottom w:val="single" w:sz="4" w:space="0" w:color="000000"/>
              <w:right w:val="single" w:sz="4" w:space="0" w:color="000000"/>
            </w:tcBorders>
            <w:shd w:val="clear" w:color="auto" w:fill="FFFFFF"/>
            <w:vAlign w:val="center"/>
          </w:tcPr>
          <w:p w14:paraId="7668BA85"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8515F2" w14:paraId="61229858" w14:textId="77777777">
        <w:trPr>
          <w:cantSplit/>
          <w:trHeight w:val="553"/>
          <w:tblHeader/>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68958475"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E</w:t>
            </w:r>
          </w:p>
        </w:tc>
        <w:tc>
          <w:tcPr>
            <w:tcW w:w="2205" w:type="dxa"/>
            <w:tcBorders>
              <w:top w:val="single" w:sz="4" w:space="0" w:color="000000"/>
              <w:left w:val="single" w:sz="4" w:space="0" w:color="000000"/>
              <w:bottom w:val="single" w:sz="4" w:space="0" w:color="000000"/>
              <w:right w:val="single" w:sz="4" w:space="0" w:color="000000"/>
            </w:tcBorders>
            <w:vAlign w:val="center"/>
          </w:tcPr>
          <w:p w14:paraId="4B0775E3"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MIRAMAR BY WINDSOR</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6931"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SANDI HOTEL</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73F0" w14:textId="77777777" w:rsidR="008515F2"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E90D5" w14:textId="5849D09F"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2211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722A1" w14:textId="5ED4E65A"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652CB">
              <w:rPr>
                <w:rFonts w:ascii="Calibri" w:eastAsia="Calibri" w:hAnsi="Calibri" w:cs="Calibri"/>
                <w:b/>
                <w:color w:val="323E4F"/>
                <w:sz w:val="20"/>
                <w:szCs w:val="20"/>
              </w:rPr>
              <w:t>1224</w:t>
            </w:r>
          </w:p>
        </w:tc>
        <w:tc>
          <w:tcPr>
            <w:tcW w:w="1020" w:type="dxa"/>
            <w:tcBorders>
              <w:top w:val="nil"/>
              <w:left w:val="nil"/>
              <w:bottom w:val="single" w:sz="4" w:space="0" w:color="000000"/>
              <w:right w:val="single" w:sz="4" w:space="0" w:color="000000"/>
            </w:tcBorders>
            <w:shd w:val="clear" w:color="auto" w:fill="FFFFFF"/>
            <w:vAlign w:val="center"/>
          </w:tcPr>
          <w:p w14:paraId="2B185FDE" w14:textId="77777777" w:rsidR="008515F2"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073B59DD" w14:textId="77777777" w:rsidR="008515F2" w:rsidRDefault="008515F2">
      <w:pPr>
        <w:rPr>
          <w:rFonts w:ascii="Calibri" w:eastAsia="Calibri" w:hAnsi="Calibri" w:cs="Calibri"/>
          <w:b/>
          <w:color w:val="323E4F"/>
        </w:rPr>
      </w:pPr>
    </w:p>
    <w:p w14:paraId="0AF32A5C" w14:textId="77777777" w:rsidR="008515F2" w:rsidRDefault="00000000">
      <w:pPr>
        <w:rPr>
          <w:rFonts w:ascii="Calibri" w:eastAsia="Calibri" w:hAnsi="Calibri" w:cs="Calibri"/>
          <w:b/>
          <w:color w:val="323E4F"/>
        </w:rPr>
      </w:pPr>
      <w:r>
        <w:rPr>
          <w:rFonts w:ascii="Calibri" w:eastAsia="Calibri" w:hAnsi="Calibri" w:cs="Calibri"/>
          <w:b/>
          <w:color w:val="323E4F"/>
        </w:rPr>
        <w:t>NOTAS IMPORTANTES</w:t>
      </w:r>
    </w:p>
    <w:p w14:paraId="2DACD24E" w14:textId="77777777" w:rsidR="008515F2" w:rsidRDefault="008515F2">
      <w:pPr>
        <w:rPr>
          <w:rFonts w:ascii="Calibri" w:eastAsia="Calibri" w:hAnsi="Calibri" w:cs="Calibri"/>
          <w:b/>
          <w:color w:val="323E4F"/>
          <w:sz w:val="20"/>
          <w:szCs w:val="20"/>
        </w:rPr>
      </w:pPr>
    </w:p>
    <w:p w14:paraId="5A0CCDBB" w14:textId="77777777" w:rsidR="008515F2"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383D5F24"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 hasta 5 años free compartiendo el mismo cuarto y cama de los padres.</w:t>
      </w:r>
    </w:p>
    <w:p w14:paraId="2577CA9C"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1 CHD de hasta 5 años free compartiendo el mismo cuarto y cama de los padres.</w:t>
      </w:r>
    </w:p>
    <w:p w14:paraId="7FA4970A"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C: 1 CHD de hasta 5 años free compartiendo el mismo cuarto y cama de los padres.</w:t>
      </w:r>
    </w:p>
    <w:p w14:paraId="684348B3"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D: 1 CHD de hasta 5 años free compartiendo el mismo cuarto y cama de los padres.</w:t>
      </w:r>
      <w:r>
        <w:rPr>
          <w:rFonts w:ascii="Calibri" w:eastAsia="Calibri" w:hAnsi="Calibri" w:cs="Calibri"/>
          <w:sz w:val="22"/>
          <w:szCs w:val="22"/>
        </w:rPr>
        <w:br/>
        <w:t>En caso que el Hotel seleccionado no tenga disponibilidad será confirmado o sugerido una opción similar.</w:t>
      </w:r>
    </w:p>
    <w:p w14:paraId="7848F4C8" w14:textId="77777777" w:rsidR="008515F2" w:rsidRDefault="00000000">
      <w:pPr>
        <w:numPr>
          <w:ilvl w:val="0"/>
          <w:numId w:val="1"/>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255</w:t>
      </w:r>
      <w:r>
        <w:rPr>
          <w:rFonts w:ascii="Calibri" w:eastAsia="Calibri" w:hAnsi="Calibri" w:cs="Calibri"/>
          <w:b/>
          <w:sz w:val="22"/>
          <w:szCs w:val="22"/>
        </w:rPr>
        <w:br/>
        <w:t>Este programa no tiene adicional para 1 pasajero viajando solo.</w:t>
      </w:r>
    </w:p>
    <w:p w14:paraId="21E3A33B" w14:textId="77777777" w:rsidR="008515F2" w:rsidRDefault="008515F2">
      <w:pPr>
        <w:tabs>
          <w:tab w:val="left" w:pos="641"/>
          <w:tab w:val="left" w:pos="1658"/>
          <w:tab w:val="left" w:pos="2569"/>
          <w:tab w:val="left" w:pos="2981"/>
          <w:tab w:val="left" w:pos="3902"/>
        </w:tabs>
        <w:jc w:val="both"/>
        <w:rPr>
          <w:rFonts w:ascii="Calibri" w:eastAsia="Calibri" w:hAnsi="Calibri" w:cs="Calibri"/>
          <w:sz w:val="22"/>
          <w:szCs w:val="22"/>
        </w:rPr>
      </w:pPr>
    </w:p>
    <w:p w14:paraId="34F9CA9A" w14:textId="77777777" w:rsidR="008515F2"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Paraty – Rio de Janeiro privado: USD 120,00.- mínimo 02 pax viajando juntos. </w:t>
      </w:r>
    </w:p>
    <w:p w14:paraId="6DDE4A50" w14:textId="77777777" w:rsidR="008515F2" w:rsidRDefault="008515F2">
      <w:pPr>
        <w:tabs>
          <w:tab w:val="left" w:pos="641"/>
          <w:tab w:val="left" w:pos="1658"/>
          <w:tab w:val="left" w:pos="2569"/>
          <w:tab w:val="left" w:pos="2981"/>
          <w:tab w:val="left" w:pos="3902"/>
        </w:tabs>
        <w:jc w:val="both"/>
        <w:rPr>
          <w:rFonts w:ascii="Calibri" w:eastAsia="Calibri" w:hAnsi="Calibri" w:cs="Calibri"/>
          <w:b/>
          <w:sz w:val="22"/>
          <w:szCs w:val="22"/>
        </w:rPr>
      </w:pPr>
    </w:p>
    <w:p w14:paraId="03D5CD23" w14:textId="77777777" w:rsidR="008515F2"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3C2B64BF"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67C4D398" w14:textId="31905BD5"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americanos.Sujetas a cambio sin previo aviso.</w:t>
      </w:r>
    </w:p>
    <w:p w14:paraId="04F650C1"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7884AA1E"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147F2EF9" w14:textId="77777777" w:rsidR="008515F2"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6E39B37D" w14:textId="77777777" w:rsidR="008515F2" w:rsidRDefault="008515F2">
      <w:pPr>
        <w:tabs>
          <w:tab w:val="left" w:pos="641"/>
          <w:tab w:val="left" w:pos="1658"/>
          <w:tab w:val="left" w:pos="2569"/>
          <w:tab w:val="left" w:pos="2981"/>
          <w:tab w:val="left" w:pos="3902"/>
        </w:tabs>
        <w:jc w:val="both"/>
        <w:rPr>
          <w:rFonts w:ascii="Calibri" w:eastAsia="Calibri" w:hAnsi="Calibri" w:cs="Calibri"/>
          <w:sz w:val="22"/>
          <w:szCs w:val="22"/>
        </w:rPr>
      </w:pPr>
    </w:p>
    <w:p w14:paraId="36A7A29E" w14:textId="77777777" w:rsidR="008515F2" w:rsidRDefault="008515F2">
      <w:pPr>
        <w:tabs>
          <w:tab w:val="left" w:pos="641"/>
          <w:tab w:val="left" w:pos="1658"/>
          <w:tab w:val="left" w:pos="2569"/>
          <w:tab w:val="left" w:pos="2981"/>
          <w:tab w:val="left" w:pos="3902"/>
        </w:tabs>
        <w:jc w:val="both"/>
        <w:rPr>
          <w:rFonts w:ascii="Calibri" w:eastAsia="Calibri" w:hAnsi="Calibri" w:cs="Calibri"/>
          <w:sz w:val="22"/>
          <w:szCs w:val="22"/>
        </w:rPr>
      </w:pPr>
    </w:p>
    <w:p w14:paraId="581669EE" w14:textId="77777777" w:rsidR="008515F2" w:rsidRDefault="008515F2">
      <w:pPr>
        <w:tabs>
          <w:tab w:val="left" w:pos="641"/>
          <w:tab w:val="left" w:pos="1658"/>
          <w:tab w:val="left" w:pos="2569"/>
          <w:tab w:val="left" w:pos="2981"/>
          <w:tab w:val="left" w:pos="3902"/>
        </w:tabs>
        <w:jc w:val="both"/>
        <w:rPr>
          <w:rFonts w:ascii="Calibri" w:eastAsia="Calibri" w:hAnsi="Calibri" w:cs="Calibri"/>
          <w:sz w:val="22"/>
          <w:szCs w:val="22"/>
        </w:rPr>
      </w:pPr>
    </w:p>
    <w:p w14:paraId="6EEAA3D4" w14:textId="77777777" w:rsidR="008515F2" w:rsidRDefault="008515F2">
      <w:pPr>
        <w:tabs>
          <w:tab w:val="left" w:pos="641"/>
          <w:tab w:val="left" w:pos="1658"/>
          <w:tab w:val="left" w:pos="2569"/>
          <w:tab w:val="left" w:pos="2981"/>
          <w:tab w:val="left" w:pos="3902"/>
        </w:tabs>
        <w:jc w:val="both"/>
        <w:rPr>
          <w:rFonts w:ascii="Calibri" w:eastAsia="Calibri" w:hAnsi="Calibri" w:cs="Calibri"/>
          <w:sz w:val="22"/>
          <w:szCs w:val="22"/>
        </w:rPr>
      </w:pPr>
    </w:p>
    <w:p w14:paraId="3A9BEA16" w14:textId="77777777" w:rsidR="008515F2" w:rsidRDefault="00000000">
      <w:pPr>
        <w:rPr>
          <w:rFonts w:ascii="Calibri" w:eastAsia="Calibri" w:hAnsi="Calibri" w:cs="Calibri"/>
          <w:b/>
          <w:color w:val="323E4F"/>
        </w:rPr>
      </w:pPr>
      <w:r>
        <w:rPr>
          <w:rFonts w:ascii="Calibri" w:eastAsia="Calibri" w:hAnsi="Calibri" w:cs="Calibri"/>
          <w:b/>
          <w:color w:val="323E4F"/>
        </w:rPr>
        <w:t>SALIDAS DIARIAS</w:t>
      </w:r>
    </w:p>
    <w:p w14:paraId="0A702164" w14:textId="77777777" w:rsidR="008515F2" w:rsidRDefault="008515F2">
      <w:pPr>
        <w:rPr>
          <w:rFonts w:ascii="Calibri" w:eastAsia="Calibri" w:hAnsi="Calibri" w:cs="Calibri"/>
          <w:b/>
          <w:color w:val="323E4F"/>
        </w:rPr>
      </w:pPr>
    </w:p>
    <w:p w14:paraId="0ABDB32D" w14:textId="77777777" w:rsidR="008515F2" w:rsidRDefault="00000000">
      <w:pPr>
        <w:jc w:val="both"/>
        <w:rPr>
          <w:rFonts w:ascii="Calibri" w:eastAsia="Calibri" w:hAnsi="Calibri" w:cs="Calibri"/>
          <w:b/>
          <w:color w:val="323E4F"/>
        </w:rPr>
      </w:pPr>
      <w:r>
        <w:rPr>
          <w:rFonts w:ascii="Calibri" w:eastAsia="Calibri" w:hAnsi="Calibri" w:cs="Calibri"/>
          <w:b/>
          <w:color w:val="323E4F"/>
        </w:rPr>
        <w:t>1º Dia / Rio de Janeiro</w:t>
      </w:r>
    </w:p>
    <w:p w14:paraId="2A8F8184" w14:textId="77777777" w:rsidR="008515F2" w:rsidRDefault="00000000">
      <w:pPr>
        <w:rPr>
          <w:rFonts w:ascii="Calibri" w:eastAsia="Calibri" w:hAnsi="Calibri" w:cs="Calibri"/>
          <w:sz w:val="20"/>
          <w:szCs w:val="20"/>
        </w:rPr>
      </w:pPr>
      <w:r>
        <w:rPr>
          <w:rFonts w:ascii="Calibri" w:eastAsia="Calibri" w:hAnsi="Calibri" w:cs="Calibri"/>
          <w:sz w:val="20"/>
          <w:szCs w:val="20"/>
        </w:rPr>
        <w:t>Llegada al aeropuerto internacional de de Rio de Janeiro, Recepción por nuestro personal y traslado al hotel seleccionado. Alojamiento.</w:t>
      </w:r>
    </w:p>
    <w:p w14:paraId="5E687952" w14:textId="77777777" w:rsidR="008515F2" w:rsidRDefault="008515F2">
      <w:pPr>
        <w:rPr>
          <w:rFonts w:ascii="Calibri" w:eastAsia="Calibri" w:hAnsi="Calibri" w:cs="Calibri"/>
          <w:sz w:val="20"/>
          <w:szCs w:val="20"/>
        </w:rPr>
      </w:pPr>
    </w:p>
    <w:p w14:paraId="69032CDB" w14:textId="77777777" w:rsidR="008515F2" w:rsidRDefault="00000000">
      <w:pPr>
        <w:rPr>
          <w:rFonts w:ascii="Calibri" w:eastAsia="Calibri" w:hAnsi="Calibri" w:cs="Calibri"/>
          <w:sz w:val="20"/>
          <w:szCs w:val="20"/>
        </w:rPr>
      </w:pPr>
      <w:r>
        <w:rPr>
          <w:rFonts w:ascii="Calibri" w:eastAsia="Calibri" w:hAnsi="Calibri" w:cs="Calibri"/>
          <w:b/>
          <w:color w:val="323E4F"/>
        </w:rPr>
        <w:t>2º Día / Rio de Janeiro</w:t>
      </w:r>
    </w:p>
    <w:p w14:paraId="39DCC73E"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65D46EC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21AA157E"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150756C5" w14:textId="77777777" w:rsidR="008515F2" w:rsidRDefault="008515F2">
      <w:pPr>
        <w:rPr>
          <w:rFonts w:ascii="Calibri" w:eastAsia="Calibri" w:hAnsi="Calibri" w:cs="Calibri"/>
          <w:sz w:val="20"/>
          <w:szCs w:val="20"/>
        </w:rPr>
      </w:pPr>
    </w:p>
    <w:p w14:paraId="55988ECB" w14:textId="77777777" w:rsidR="008515F2" w:rsidRDefault="00000000">
      <w:pPr>
        <w:jc w:val="both"/>
        <w:rPr>
          <w:rFonts w:ascii="Calibri" w:eastAsia="Calibri" w:hAnsi="Calibri" w:cs="Calibri"/>
          <w:b/>
          <w:color w:val="323E4F"/>
        </w:rPr>
      </w:pPr>
      <w:r>
        <w:rPr>
          <w:rFonts w:ascii="Calibri" w:eastAsia="Calibri" w:hAnsi="Calibri" w:cs="Calibri"/>
          <w:b/>
          <w:color w:val="323E4F"/>
        </w:rPr>
        <w:t>3 º Dia / Rio de Janeiro</w:t>
      </w:r>
    </w:p>
    <w:p w14:paraId="58AAE9AC" w14:textId="77777777" w:rsidR="008515F2"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Día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Consulte nuestros precios. Noche libre. Alojamiento.</w:t>
      </w:r>
    </w:p>
    <w:p w14:paraId="2FD342DA" w14:textId="77777777" w:rsidR="008515F2" w:rsidRDefault="008515F2">
      <w:pPr>
        <w:jc w:val="both"/>
        <w:rPr>
          <w:rFonts w:ascii="Calibri" w:eastAsia="Calibri" w:hAnsi="Calibri" w:cs="Calibri"/>
          <w:sz w:val="20"/>
          <w:szCs w:val="20"/>
        </w:rPr>
      </w:pPr>
    </w:p>
    <w:p w14:paraId="56B87717" w14:textId="77777777" w:rsidR="008515F2" w:rsidRDefault="00000000">
      <w:pPr>
        <w:jc w:val="both"/>
        <w:rPr>
          <w:rFonts w:ascii="Calibri" w:eastAsia="Calibri" w:hAnsi="Calibri" w:cs="Calibri"/>
          <w:b/>
          <w:color w:val="323E4F"/>
        </w:rPr>
      </w:pPr>
      <w:r>
        <w:rPr>
          <w:rFonts w:ascii="Calibri" w:eastAsia="Calibri" w:hAnsi="Calibri" w:cs="Calibri"/>
          <w:b/>
          <w:color w:val="323E4F"/>
        </w:rPr>
        <w:t>4º Día / Rio de Janeiro - Paraty</w:t>
      </w:r>
    </w:p>
    <w:p w14:paraId="7DBD9BA5"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Check out. Transfer regular hacia la ciudad de Paraty. Llegada a la ciudad de Paraty. Check in. Resto del día libre. Alojamiento.</w:t>
      </w:r>
    </w:p>
    <w:p w14:paraId="6E091787" w14:textId="77777777" w:rsidR="008515F2" w:rsidRDefault="008515F2">
      <w:pPr>
        <w:jc w:val="both"/>
        <w:rPr>
          <w:rFonts w:ascii="Calibri" w:eastAsia="Calibri" w:hAnsi="Calibri" w:cs="Calibri"/>
          <w:b/>
          <w:color w:val="323E4F"/>
        </w:rPr>
      </w:pPr>
    </w:p>
    <w:p w14:paraId="6DD8895B" w14:textId="77777777" w:rsidR="008515F2" w:rsidRDefault="00000000">
      <w:pPr>
        <w:jc w:val="both"/>
        <w:rPr>
          <w:rFonts w:ascii="Calibri" w:eastAsia="Calibri" w:hAnsi="Calibri" w:cs="Calibri"/>
          <w:b/>
          <w:color w:val="323E4F"/>
        </w:rPr>
      </w:pPr>
      <w:r>
        <w:rPr>
          <w:rFonts w:ascii="Calibri" w:eastAsia="Calibri" w:hAnsi="Calibri" w:cs="Calibri"/>
          <w:b/>
          <w:color w:val="323E4F"/>
        </w:rPr>
        <w:t xml:space="preserve">5º Día / Paraty </w:t>
      </w:r>
    </w:p>
    <w:p w14:paraId="271A56E1"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Saldremos paseo tradicional por la bahía de Paraty, visitando dos playas y dos islas paradisíacas. La embarcación para 40 minutos en cada una de ellas para banãrse y hacer snorkel. Para quienes deseen, habrá a su disposición flotadores para tirarse al mar y máscara de buceo para alquilar.</w:t>
      </w:r>
    </w:p>
    <w:p w14:paraId="3883C217"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Cada parada es de 40 minutos. Si desea admirar el paisaje sin meterse al mar, tenemos un bote de apoyo que ofrece transportar a los pasajeros hasta la playa. La embarcación ofrece baño, duchas de agua dulce, servicio de bar y restaurante a bordo (opcional). Regreso al hotel y resto del dial obre. Alojamiento.</w:t>
      </w:r>
    </w:p>
    <w:p w14:paraId="31B9C9B8" w14:textId="77777777" w:rsidR="008515F2" w:rsidRDefault="008515F2">
      <w:pPr>
        <w:rPr>
          <w:rFonts w:ascii="Calibri" w:eastAsia="Calibri" w:hAnsi="Calibri" w:cs="Calibri"/>
          <w:sz w:val="20"/>
          <w:szCs w:val="20"/>
        </w:rPr>
      </w:pPr>
    </w:p>
    <w:p w14:paraId="3F7C57C2" w14:textId="77777777" w:rsidR="008515F2" w:rsidRDefault="00000000">
      <w:pPr>
        <w:jc w:val="both"/>
        <w:rPr>
          <w:rFonts w:ascii="Calibri" w:eastAsia="Calibri" w:hAnsi="Calibri" w:cs="Calibri"/>
          <w:b/>
          <w:color w:val="323E4F"/>
        </w:rPr>
      </w:pPr>
      <w:r>
        <w:rPr>
          <w:rFonts w:ascii="Calibri" w:eastAsia="Calibri" w:hAnsi="Calibri" w:cs="Calibri"/>
          <w:b/>
          <w:color w:val="323E4F"/>
        </w:rPr>
        <w:t xml:space="preserve">6 º Día / Paraty </w:t>
      </w:r>
    </w:p>
    <w:p w14:paraId="203F84FF"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Resto del día libre. Como tour opcional recomendamos conocer la ciudad de Paraty a pie en un tour de medio día o hacer una Jeep Tour. Alojamiento</w:t>
      </w:r>
    </w:p>
    <w:p w14:paraId="3FDDE41B" w14:textId="77777777" w:rsidR="008515F2" w:rsidRDefault="008515F2">
      <w:pPr>
        <w:jc w:val="both"/>
        <w:rPr>
          <w:rFonts w:ascii="Calibri" w:eastAsia="Calibri" w:hAnsi="Calibri" w:cs="Calibri"/>
          <w:sz w:val="20"/>
          <w:szCs w:val="20"/>
        </w:rPr>
      </w:pPr>
    </w:p>
    <w:p w14:paraId="3E84C5DD" w14:textId="77777777" w:rsidR="008515F2" w:rsidRDefault="00000000">
      <w:pPr>
        <w:jc w:val="both"/>
        <w:rPr>
          <w:rFonts w:ascii="Calibri" w:eastAsia="Calibri" w:hAnsi="Calibri" w:cs="Calibri"/>
          <w:b/>
          <w:color w:val="323E4F"/>
        </w:rPr>
      </w:pPr>
      <w:r>
        <w:rPr>
          <w:rFonts w:ascii="Calibri" w:eastAsia="Calibri" w:hAnsi="Calibri" w:cs="Calibri"/>
          <w:b/>
          <w:color w:val="323E4F"/>
        </w:rPr>
        <w:t>7º Día Rio de Janeiro</w:t>
      </w:r>
    </w:p>
    <w:p w14:paraId="06A771E6"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de Rio de Janeiro. Fin de los servicios.</w:t>
      </w:r>
    </w:p>
    <w:p w14:paraId="60C94A63" w14:textId="77777777" w:rsidR="008515F2" w:rsidRDefault="008515F2">
      <w:pPr>
        <w:jc w:val="both"/>
        <w:rPr>
          <w:rFonts w:ascii="Calibri" w:eastAsia="Calibri" w:hAnsi="Calibri" w:cs="Calibri"/>
          <w:sz w:val="20"/>
          <w:szCs w:val="20"/>
        </w:rPr>
      </w:pPr>
    </w:p>
    <w:p w14:paraId="25379CE5" w14:textId="77777777" w:rsidR="008515F2" w:rsidRDefault="008515F2">
      <w:pPr>
        <w:jc w:val="both"/>
        <w:rPr>
          <w:rFonts w:ascii="Calibri" w:eastAsia="Calibri" w:hAnsi="Calibri" w:cs="Calibri"/>
          <w:sz w:val="20"/>
          <w:szCs w:val="20"/>
        </w:rPr>
      </w:pPr>
    </w:p>
    <w:p w14:paraId="618ACA5E" w14:textId="77777777" w:rsidR="008515F2"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24825570" w14:textId="77777777" w:rsidR="008515F2"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371462A2" w14:textId="77777777" w:rsidR="008515F2" w:rsidRDefault="008515F2">
      <w:pPr>
        <w:jc w:val="center"/>
        <w:rPr>
          <w:rFonts w:ascii="Calibri" w:eastAsia="Calibri" w:hAnsi="Calibri" w:cs="Calibri"/>
          <w:b/>
        </w:rPr>
      </w:pPr>
    </w:p>
    <w:p w14:paraId="2418BC7E" w14:textId="77777777" w:rsidR="008515F2" w:rsidRDefault="00000000">
      <w:pPr>
        <w:jc w:val="both"/>
        <w:rPr>
          <w:rFonts w:ascii="Calibri" w:eastAsia="Calibri" w:hAnsi="Calibri" w:cs="Calibri"/>
          <w:b/>
          <w:color w:val="44546A"/>
        </w:rPr>
      </w:pPr>
      <w:r>
        <w:rPr>
          <w:rFonts w:ascii="Calibri" w:eastAsia="Calibri" w:hAnsi="Calibri" w:cs="Calibri"/>
          <w:b/>
          <w:color w:val="44546A"/>
        </w:rPr>
        <w:t>TOURS OPCIONALES</w:t>
      </w:r>
    </w:p>
    <w:p w14:paraId="6403E6DE" w14:textId="77777777" w:rsidR="008515F2"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04BCBC3A" w14:textId="4BCEE314" w:rsidR="008515F2" w:rsidRDefault="00000000">
      <w:pPr>
        <w:rPr>
          <w:rFonts w:ascii="Calibri" w:eastAsia="Calibri" w:hAnsi="Calibri" w:cs="Calibri"/>
          <w:b/>
          <w:sz w:val="22"/>
          <w:szCs w:val="22"/>
        </w:rPr>
      </w:pPr>
      <w:r>
        <w:rPr>
          <w:rFonts w:ascii="Calibri" w:eastAsia="Calibri" w:hAnsi="Calibri" w:cs="Calibri"/>
          <w:b/>
          <w:sz w:val="22"/>
          <w:szCs w:val="22"/>
        </w:rPr>
        <w:lastRenderedPageBreak/>
        <w:t xml:space="preserve">PETROPOLIS.  USD </w:t>
      </w:r>
      <w:r w:rsidR="00B43AA6">
        <w:rPr>
          <w:rFonts w:ascii="Calibri" w:eastAsia="Calibri" w:hAnsi="Calibri" w:cs="Calibri"/>
          <w:b/>
          <w:sz w:val="22"/>
          <w:szCs w:val="22"/>
        </w:rPr>
        <w:t>54</w:t>
      </w:r>
      <w:r>
        <w:rPr>
          <w:rFonts w:ascii="Calibri" w:eastAsia="Calibri" w:hAnsi="Calibri" w:cs="Calibri"/>
          <w:b/>
          <w:sz w:val="22"/>
          <w:szCs w:val="22"/>
        </w:rPr>
        <w:t>.- Por pax. (Mínimo 2 pax) Full Day Tour.</w:t>
      </w:r>
    </w:p>
    <w:p w14:paraId="578DADEC"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7156210E" w14:textId="77777777" w:rsidR="008515F2" w:rsidRDefault="008515F2">
      <w:pPr>
        <w:jc w:val="both"/>
        <w:rPr>
          <w:rFonts w:ascii="Calibri" w:eastAsia="Calibri" w:hAnsi="Calibri" w:cs="Calibri"/>
          <w:sz w:val="20"/>
          <w:szCs w:val="20"/>
        </w:rPr>
      </w:pPr>
    </w:p>
    <w:p w14:paraId="103F0CA0" w14:textId="2A8B9381" w:rsidR="008515F2"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B43AA6">
        <w:rPr>
          <w:rFonts w:ascii="Calibri" w:eastAsia="Calibri" w:hAnsi="Calibri" w:cs="Calibri"/>
          <w:b/>
          <w:sz w:val="22"/>
          <w:szCs w:val="22"/>
        </w:rPr>
        <w:t>76</w:t>
      </w:r>
      <w:r>
        <w:rPr>
          <w:rFonts w:ascii="Calibri" w:eastAsia="Calibri" w:hAnsi="Calibri" w:cs="Calibri"/>
          <w:b/>
          <w:sz w:val="22"/>
          <w:szCs w:val="22"/>
        </w:rPr>
        <w:t>.- Por pax. (Mínimo 2 pax) Half day Tour.</w:t>
      </w:r>
    </w:p>
    <w:p w14:paraId="5DD4176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2C9212D3" w14:textId="77777777" w:rsidR="008515F2" w:rsidRDefault="008515F2">
      <w:pPr>
        <w:jc w:val="both"/>
        <w:rPr>
          <w:rFonts w:ascii="Calibri" w:eastAsia="Calibri" w:hAnsi="Calibri" w:cs="Calibri"/>
          <w:sz w:val="20"/>
          <w:szCs w:val="20"/>
        </w:rPr>
      </w:pPr>
    </w:p>
    <w:p w14:paraId="7AE8E4AB" w14:textId="6B3C7D91" w:rsidR="008515F2"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B43AA6">
        <w:rPr>
          <w:rFonts w:ascii="Calibri" w:eastAsia="Calibri" w:hAnsi="Calibri" w:cs="Calibri"/>
          <w:b/>
          <w:sz w:val="22"/>
          <w:szCs w:val="22"/>
        </w:rPr>
        <w:t>48</w:t>
      </w:r>
      <w:r>
        <w:rPr>
          <w:rFonts w:ascii="Calibri" w:eastAsia="Calibri" w:hAnsi="Calibri" w:cs="Calibri"/>
          <w:b/>
          <w:sz w:val="22"/>
          <w:szCs w:val="22"/>
        </w:rPr>
        <w:t>.- Por pax. (Mínimo 2 pax) Half day tour</w:t>
      </w:r>
    </w:p>
    <w:p w14:paraId="539960EB" w14:textId="77777777" w:rsidR="008515F2"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3E27E752" w14:textId="77777777" w:rsidR="008515F2" w:rsidRDefault="008515F2">
      <w:pPr>
        <w:rPr>
          <w:rFonts w:ascii="Calibri" w:eastAsia="Calibri" w:hAnsi="Calibri" w:cs="Calibri"/>
          <w:sz w:val="20"/>
          <w:szCs w:val="20"/>
        </w:rPr>
      </w:pPr>
    </w:p>
    <w:p w14:paraId="1BE2075D" w14:textId="79C0D45C" w:rsidR="008515F2"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B43AA6">
        <w:rPr>
          <w:rFonts w:ascii="Calibri" w:eastAsia="Calibri" w:hAnsi="Calibri" w:cs="Calibri"/>
          <w:b/>
          <w:sz w:val="22"/>
          <w:szCs w:val="22"/>
        </w:rPr>
        <w:t>59</w:t>
      </w:r>
      <w:r>
        <w:rPr>
          <w:rFonts w:ascii="Calibri" w:eastAsia="Calibri" w:hAnsi="Calibri" w:cs="Calibri"/>
          <w:b/>
          <w:sz w:val="22"/>
          <w:szCs w:val="22"/>
        </w:rPr>
        <w:t>. – Por pax. (Mínimo 2 pax) Half day tour.</w:t>
      </w:r>
    </w:p>
    <w:p w14:paraId="494134B4"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658FC6E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57CDE91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11736C5A"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14106222" w14:textId="77777777" w:rsidR="008515F2" w:rsidRDefault="008515F2">
      <w:pPr>
        <w:jc w:val="both"/>
        <w:rPr>
          <w:rFonts w:ascii="Calibri" w:eastAsia="Calibri" w:hAnsi="Calibri" w:cs="Calibri"/>
          <w:sz w:val="20"/>
          <w:szCs w:val="20"/>
        </w:rPr>
      </w:pPr>
    </w:p>
    <w:p w14:paraId="539176FC" w14:textId="66BEDC89" w:rsidR="008515F2"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B43AA6">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0E8E8A1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0D53BD4B" w14:textId="77777777" w:rsidR="008515F2" w:rsidRDefault="008515F2">
      <w:pPr>
        <w:jc w:val="both"/>
        <w:rPr>
          <w:rFonts w:ascii="Calibri" w:eastAsia="Calibri" w:hAnsi="Calibri" w:cs="Calibri"/>
          <w:sz w:val="20"/>
          <w:szCs w:val="20"/>
        </w:rPr>
      </w:pPr>
    </w:p>
    <w:p w14:paraId="6091972C" w14:textId="35FD5CA3" w:rsidR="008515F2"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B43AA6">
        <w:rPr>
          <w:rFonts w:ascii="Calibri" w:eastAsia="Calibri" w:hAnsi="Calibri" w:cs="Calibri"/>
          <w:b/>
          <w:sz w:val="20"/>
          <w:szCs w:val="20"/>
        </w:rPr>
        <w:t>81</w:t>
      </w:r>
      <w:r>
        <w:rPr>
          <w:rFonts w:ascii="Calibri" w:eastAsia="Calibri" w:hAnsi="Calibri" w:cs="Calibri"/>
          <w:b/>
          <w:sz w:val="20"/>
          <w:szCs w:val="20"/>
        </w:rPr>
        <w:t xml:space="preserve"> </w:t>
      </w:r>
      <w:r>
        <w:rPr>
          <w:rFonts w:ascii="Calibri" w:eastAsia="Calibri" w:hAnsi="Calibri" w:cs="Calibri"/>
          <w:b/>
          <w:sz w:val="22"/>
          <w:szCs w:val="22"/>
        </w:rPr>
        <w:t>(Mínimo 2 pax)</w:t>
      </w:r>
    </w:p>
    <w:p w14:paraId="4C616447" w14:textId="77777777" w:rsidR="008515F2"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4F50C3D8" w14:textId="77777777" w:rsidR="008515F2" w:rsidRDefault="008515F2">
      <w:pPr>
        <w:jc w:val="both"/>
        <w:rPr>
          <w:rFonts w:ascii="Calibri" w:eastAsia="Calibri" w:hAnsi="Calibri" w:cs="Calibri"/>
          <w:b/>
          <w:sz w:val="22"/>
          <w:szCs w:val="22"/>
        </w:rPr>
      </w:pPr>
    </w:p>
    <w:p w14:paraId="68761D51" w14:textId="77777777" w:rsidR="008515F2" w:rsidRDefault="008515F2">
      <w:pPr>
        <w:jc w:val="both"/>
        <w:rPr>
          <w:rFonts w:ascii="Calibri" w:eastAsia="Calibri" w:hAnsi="Calibri" w:cs="Calibri"/>
          <w:b/>
          <w:sz w:val="22"/>
          <w:szCs w:val="22"/>
        </w:rPr>
      </w:pPr>
    </w:p>
    <w:p w14:paraId="164FA331" w14:textId="77777777" w:rsidR="008515F2" w:rsidRDefault="008515F2">
      <w:pPr>
        <w:jc w:val="both"/>
        <w:rPr>
          <w:rFonts w:ascii="Calibri" w:eastAsia="Calibri" w:hAnsi="Calibri" w:cs="Calibri"/>
          <w:b/>
          <w:sz w:val="22"/>
          <w:szCs w:val="22"/>
        </w:rPr>
      </w:pPr>
    </w:p>
    <w:p w14:paraId="08343E75" w14:textId="77777777" w:rsidR="008515F2" w:rsidRDefault="008515F2">
      <w:pPr>
        <w:jc w:val="both"/>
        <w:rPr>
          <w:rFonts w:ascii="Calibri" w:eastAsia="Calibri" w:hAnsi="Calibri" w:cs="Calibri"/>
          <w:b/>
          <w:sz w:val="22"/>
          <w:szCs w:val="22"/>
        </w:rPr>
      </w:pPr>
    </w:p>
    <w:p w14:paraId="574CD60F" w14:textId="77777777" w:rsidR="008515F2"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PARATY </w:t>
      </w:r>
    </w:p>
    <w:p w14:paraId="39BCE932" w14:textId="6C2D8925" w:rsidR="008515F2" w:rsidRDefault="00000000">
      <w:pPr>
        <w:rPr>
          <w:rFonts w:ascii="Calibri" w:eastAsia="Calibri" w:hAnsi="Calibri" w:cs="Calibri"/>
          <w:b/>
        </w:rPr>
      </w:pPr>
      <w:r>
        <w:rPr>
          <w:rFonts w:ascii="Calibri" w:eastAsia="Calibri" w:hAnsi="Calibri" w:cs="Calibri"/>
          <w:b/>
          <w:sz w:val="22"/>
          <w:szCs w:val="22"/>
        </w:rPr>
        <w:t xml:space="preserve">JEEP TOUR PARATY.  USD </w:t>
      </w:r>
      <w:r w:rsidR="00B43AA6">
        <w:rPr>
          <w:rFonts w:ascii="Calibri" w:eastAsia="Calibri" w:hAnsi="Calibri" w:cs="Calibri"/>
          <w:b/>
          <w:sz w:val="22"/>
          <w:szCs w:val="22"/>
        </w:rPr>
        <w:t>68</w:t>
      </w:r>
      <w:r>
        <w:rPr>
          <w:rFonts w:ascii="Calibri" w:eastAsia="Calibri" w:hAnsi="Calibri" w:cs="Calibri"/>
          <w:b/>
          <w:sz w:val="22"/>
          <w:szCs w:val="22"/>
        </w:rPr>
        <w:t>- Por pax. (Mínimo 2 pax) Regular. 6 horas de duración.</w:t>
      </w:r>
    </w:p>
    <w:p w14:paraId="1F4B04A6"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Un tour a través de las montañas y cascadas, disfrutando de la naturaleza y conoce una parte de la cultura e historia regional de Paraty dentro del Parque Nacional Serra da Bocaina.</w:t>
      </w:r>
    </w:p>
    <w:p w14:paraId="1BFE13D9"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Un tour famoso y tradicional, para todas las edades, imprescindible para aquellos que quieren disfrutar de las mejores atracciones de la ciudad y hacer que su viaje sea completo e inolvidable.</w:t>
      </w:r>
    </w:p>
    <w:p w14:paraId="7D4C2081"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Viaje en vehículos 4x4 a las Cataratas y Alambiques de Paraty. La ruta pasa por hermosas cascadas cercanas, de fácil acceso, a través de pequeños senderos seguros y tranquilos para caminar, CachoeiraPedra Branca, Poço do Tarzan y Cachoeira do Tobogã, también visite los alambiques para conocer el proceso de producción de la famosa Cachaça de Paraty, con degustación directa de los más variados licores y cachazas maduras.</w:t>
      </w:r>
    </w:p>
    <w:p w14:paraId="6C87E94D" w14:textId="77777777" w:rsidR="008515F2" w:rsidRDefault="008515F2">
      <w:pPr>
        <w:jc w:val="both"/>
        <w:rPr>
          <w:rFonts w:ascii="Calibri" w:eastAsia="Calibri" w:hAnsi="Calibri" w:cs="Calibri"/>
          <w:sz w:val="22"/>
          <w:szCs w:val="22"/>
        </w:rPr>
      </w:pPr>
    </w:p>
    <w:p w14:paraId="350E134D" w14:textId="00F33DCD" w:rsidR="008515F2" w:rsidRDefault="00000000">
      <w:pPr>
        <w:jc w:val="both"/>
        <w:rPr>
          <w:rFonts w:ascii="Calibri" w:eastAsia="Calibri" w:hAnsi="Calibri" w:cs="Calibri"/>
          <w:b/>
          <w:sz w:val="22"/>
          <w:szCs w:val="22"/>
        </w:rPr>
      </w:pPr>
      <w:r>
        <w:rPr>
          <w:rFonts w:ascii="Calibri" w:eastAsia="Calibri" w:hAnsi="Calibri" w:cs="Calibri"/>
          <w:b/>
          <w:sz w:val="22"/>
          <w:szCs w:val="22"/>
        </w:rPr>
        <w:t xml:space="preserve">CITY TOUR CULTURAL A PIE. USD </w:t>
      </w:r>
      <w:r w:rsidR="00B43AA6">
        <w:rPr>
          <w:rFonts w:ascii="Calibri" w:eastAsia="Calibri" w:hAnsi="Calibri" w:cs="Calibri"/>
          <w:b/>
          <w:sz w:val="22"/>
          <w:szCs w:val="22"/>
        </w:rPr>
        <w:t>101</w:t>
      </w:r>
      <w:r>
        <w:rPr>
          <w:rFonts w:ascii="Calibri" w:eastAsia="Calibri" w:hAnsi="Calibri" w:cs="Calibri"/>
          <w:b/>
          <w:sz w:val="22"/>
          <w:szCs w:val="22"/>
        </w:rPr>
        <w:t xml:space="preserve"> Por pax. (Mínimo 2 pax) Privado. 2 horas de duración.</w:t>
      </w:r>
    </w:p>
    <w:p w14:paraId="78075333"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Experimente la atmósfera del período colonial mientras camina por las encantadoras calles del Centro Histórico, descubriendo su hermosa arquitectura, donde cada detalle y símbolo en los edificios lleva un significado y relatos de importantes pasajes históricos de Brasil.</w:t>
      </w:r>
    </w:p>
    <w:p w14:paraId="4C0FD0C0"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Paraty fue declarada Patrimonio de la Humanidad por la UNESCO, reconocida por su riqueza natural y cultural, ya que comprende el Parque Nacional Serra da Bocaina, el Área de Protección Ambiental Cairuçu y el Monumento Nacional Centro Histórico de Paraty. También ganó el título de Ciudad Creativa de la Gastronomía por la UNESCO, por su importancia en la cultura gastronómica y su constante desarrollo.</w:t>
      </w:r>
    </w:p>
    <w:p w14:paraId="15C82E18" w14:textId="77777777" w:rsidR="008515F2" w:rsidRDefault="00000000">
      <w:pPr>
        <w:jc w:val="both"/>
        <w:rPr>
          <w:rFonts w:ascii="Calibri" w:eastAsia="Calibri" w:hAnsi="Calibri" w:cs="Calibri"/>
          <w:sz w:val="20"/>
          <w:szCs w:val="20"/>
        </w:rPr>
      </w:pPr>
      <w:r>
        <w:rPr>
          <w:rFonts w:ascii="Calibri" w:eastAsia="Calibri" w:hAnsi="Calibri" w:cs="Calibri"/>
          <w:sz w:val="20"/>
          <w:szCs w:val="20"/>
        </w:rPr>
        <w:t>Veredas irregulares, gruesos muros decorados, townhouses coloniales con balcones de hierro y los símbolos de la cultura masónica representan su esencia. El City Tour es un agradable paseo, acompañado de un guía experto que llevará a los participantes a un viaje en el tiempo. Visitarán hermosos talleres de arte, iglesias y casonas de la ciudad. Al final de la caminata, parada para degustación de cachaças y licores (opcional no inlcuido) en las Cachaçarias del Centro Histórico.</w:t>
      </w:r>
    </w:p>
    <w:p w14:paraId="3B9D081D" w14:textId="77777777" w:rsidR="008515F2" w:rsidRDefault="008515F2">
      <w:pPr>
        <w:jc w:val="both"/>
        <w:rPr>
          <w:rFonts w:ascii="Calibri" w:eastAsia="Calibri" w:hAnsi="Calibri" w:cs="Calibri"/>
          <w:b/>
          <w:color w:val="44546A"/>
          <w:sz w:val="22"/>
          <w:szCs w:val="22"/>
        </w:rPr>
      </w:pPr>
    </w:p>
    <w:p w14:paraId="124D1F9F" w14:textId="77777777" w:rsidR="008515F2" w:rsidRDefault="00000000">
      <w:pPr>
        <w:rPr>
          <w:rFonts w:ascii="Calibri" w:eastAsia="Calibri" w:hAnsi="Calibri" w:cs="Calibri"/>
          <w:b/>
          <w:sz w:val="22"/>
          <w:szCs w:val="22"/>
        </w:rPr>
      </w:pPr>
      <w:r>
        <w:rPr>
          <w:rFonts w:ascii="Calibri" w:eastAsia="Calibri" w:hAnsi="Calibri" w:cs="Calibri"/>
          <w:b/>
          <w:sz w:val="22"/>
          <w:szCs w:val="22"/>
        </w:rPr>
        <w:t>RECOMENDACIONES</w:t>
      </w:r>
    </w:p>
    <w:p w14:paraId="33C2DD7F" w14:textId="77777777" w:rsidR="008515F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55B81698" w14:textId="77777777" w:rsidR="008515F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1247ADAC" w14:textId="77777777" w:rsidR="008515F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2DE5AE7" w14:textId="77777777" w:rsidR="008515F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07522B56" w14:textId="77777777" w:rsidR="008515F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7655266E" w14:textId="77777777" w:rsidR="008515F2" w:rsidRDefault="008515F2">
      <w:pPr>
        <w:rPr>
          <w:rFonts w:ascii="Calibri" w:eastAsia="Calibri" w:hAnsi="Calibri" w:cs="Calibri"/>
          <w:b/>
          <w:color w:val="0070C0"/>
        </w:rPr>
      </w:pPr>
    </w:p>
    <w:p w14:paraId="3BB03FE6" w14:textId="77777777" w:rsidR="008515F2" w:rsidRDefault="00000000">
      <w:pPr>
        <w:rPr>
          <w:rFonts w:ascii="Calibri" w:eastAsia="Calibri" w:hAnsi="Calibri" w:cs="Calibri"/>
          <w:b/>
          <w:sz w:val="22"/>
          <w:szCs w:val="22"/>
        </w:rPr>
      </w:pPr>
      <w:r>
        <w:rPr>
          <w:rFonts w:ascii="Calibri" w:eastAsia="Calibri" w:hAnsi="Calibri" w:cs="Calibri"/>
          <w:b/>
          <w:sz w:val="22"/>
          <w:szCs w:val="22"/>
        </w:rPr>
        <w:t>NO INLCUYE</w:t>
      </w:r>
    </w:p>
    <w:p w14:paraId="739030CB"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7DACDE91"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6BE36692"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0DE2DFA9"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53AB0A2B"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63B2012A"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3EE39787" w14:textId="77777777" w:rsidR="008515F2"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0A778CA6" w14:textId="77777777" w:rsidR="008515F2" w:rsidRDefault="008515F2">
      <w:pPr>
        <w:rPr>
          <w:rFonts w:ascii="Calibri" w:eastAsia="Calibri" w:hAnsi="Calibri" w:cs="Calibri"/>
          <w:b/>
          <w:sz w:val="22"/>
          <w:szCs w:val="22"/>
        </w:rPr>
      </w:pPr>
    </w:p>
    <w:p w14:paraId="275B60DF" w14:textId="77777777" w:rsidR="008515F2" w:rsidRDefault="008515F2">
      <w:pPr>
        <w:jc w:val="both"/>
        <w:rPr>
          <w:rFonts w:ascii="Calibri" w:eastAsia="Calibri" w:hAnsi="Calibri" w:cs="Calibri"/>
          <w:b/>
          <w:color w:val="44546A"/>
          <w:sz w:val="22"/>
          <w:szCs w:val="22"/>
        </w:rPr>
      </w:pPr>
    </w:p>
    <w:sectPr w:rsidR="008515F2">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4AF" w14:textId="77777777" w:rsidR="00F2531C" w:rsidRDefault="00F2531C">
      <w:r>
        <w:separator/>
      </w:r>
    </w:p>
  </w:endnote>
  <w:endnote w:type="continuationSeparator" w:id="0">
    <w:p w14:paraId="1B1F2513" w14:textId="77777777" w:rsidR="00F2531C" w:rsidRDefault="00F2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7E1C" w14:textId="77777777" w:rsidR="00F2531C" w:rsidRDefault="00F2531C">
      <w:r>
        <w:separator/>
      </w:r>
    </w:p>
  </w:footnote>
  <w:footnote w:type="continuationSeparator" w:id="0">
    <w:p w14:paraId="6C99D31A" w14:textId="77777777" w:rsidR="00F2531C" w:rsidRDefault="00F2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E235" w14:textId="77777777" w:rsidR="008515F2" w:rsidRDefault="00000000">
    <w:pPr>
      <w:pBdr>
        <w:top w:val="nil"/>
        <w:left w:val="nil"/>
        <w:bottom w:val="nil"/>
        <w:right w:val="nil"/>
        <w:between w:val="nil"/>
      </w:pBdr>
      <w:tabs>
        <w:tab w:val="center" w:pos="4252"/>
        <w:tab w:val="right" w:pos="8504"/>
      </w:tabs>
      <w:rPr>
        <w:color w:val="000000"/>
      </w:rPr>
    </w:pPr>
    <w:r>
      <w:rPr>
        <w:color w:val="000000"/>
      </w:rPr>
      <w:pict w14:anchorId="30AD2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EF4F" w14:textId="7A49D08C" w:rsidR="008515F2"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RIO DE JANEIRO </w:t>
    </w:r>
  </w:p>
  <w:p w14:paraId="16DB718F" w14:textId="77777777" w:rsidR="008515F2"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PARATY 2024</w:t>
    </w:r>
  </w:p>
  <w:p w14:paraId="7BA035D7" w14:textId="77777777" w:rsidR="008515F2"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07 DÍAS / 06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6CB6" w14:textId="77777777" w:rsidR="008515F2" w:rsidRDefault="00000000">
    <w:pPr>
      <w:pBdr>
        <w:top w:val="nil"/>
        <w:left w:val="nil"/>
        <w:bottom w:val="nil"/>
        <w:right w:val="nil"/>
        <w:between w:val="nil"/>
      </w:pBdr>
      <w:tabs>
        <w:tab w:val="center" w:pos="4252"/>
        <w:tab w:val="right" w:pos="8504"/>
      </w:tabs>
      <w:rPr>
        <w:color w:val="000000"/>
      </w:rPr>
    </w:pPr>
    <w:r>
      <w:rPr>
        <w:color w:val="000000"/>
      </w:rPr>
      <w:pict w14:anchorId="12DA8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82D"/>
    <w:multiLevelType w:val="multilevel"/>
    <w:tmpl w:val="C6960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F52B7"/>
    <w:multiLevelType w:val="multilevel"/>
    <w:tmpl w:val="EABA6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493481"/>
    <w:multiLevelType w:val="multilevel"/>
    <w:tmpl w:val="E196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C91DC8"/>
    <w:multiLevelType w:val="multilevel"/>
    <w:tmpl w:val="4DA07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5154268">
    <w:abstractNumId w:val="3"/>
  </w:num>
  <w:num w:numId="2" w16cid:durableId="924194654">
    <w:abstractNumId w:val="2"/>
  </w:num>
  <w:num w:numId="3" w16cid:durableId="178660047">
    <w:abstractNumId w:val="1"/>
  </w:num>
  <w:num w:numId="4" w16cid:durableId="199702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F2"/>
    <w:rsid w:val="002652CB"/>
    <w:rsid w:val="008515F2"/>
    <w:rsid w:val="00B43AA6"/>
    <w:rsid w:val="00F253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1DF3"/>
  <w15:docId w15:val="{B599B1B1-EFC9-4CBE-B19F-7C0E179F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A00409"/>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A00409"/>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A00409"/>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A00409"/>
    <w:pPr>
      <w:keepNext/>
      <w:keepLines/>
      <w:spacing w:before="240" w:after="40"/>
      <w:outlineLvl w:val="3"/>
    </w:pPr>
    <w:rPr>
      <w:b/>
    </w:rPr>
  </w:style>
  <w:style w:type="paragraph" w:styleId="Ttulo5">
    <w:name w:val="heading 5"/>
    <w:basedOn w:val="normal1"/>
    <w:next w:val="normal1"/>
    <w:uiPriority w:val="9"/>
    <w:semiHidden/>
    <w:unhideWhenUsed/>
    <w:qFormat/>
    <w:rsid w:val="00A00409"/>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A004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A0040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0">
    <w:name w:val="Normal1"/>
    <w:rsid w:val="00A00409"/>
  </w:style>
  <w:style w:type="table" w:customStyle="1" w:styleId="TableNormal4">
    <w:name w:val="Table Normal"/>
    <w:rsid w:val="00A00409"/>
    <w:tblPr>
      <w:tblCellMar>
        <w:top w:w="0" w:type="dxa"/>
        <w:left w:w="0" w:type="dxa"/>
        <w:bottom w:w="0" w:type="dxa"/>
        <w:right w:w="0" w:type="dxa"/>
      </w:tblCellMar>
    </w:tblPr>
  </w:style>
  <w:style w:type="paragraph" w:customStyle="1" w:styleId="normal1">
    <w:name w:val="normal1"/>
    <w:rsid w:val="00A00409"/>
  </w:style>
  <w:style w:type="table" w:customStyle="1" w:styleId="TableNormal10">
    <w:name w:val="Table Normal1"/>
    <w:rsid w:val="00A00409"/>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0"/>
    <w:rsid w:val="00A00409"/>
    <w:tblPr>
      <w:tblStyleRowBandSize w:val="1"/>
      <w:tblStyleColBandSize w:val="1"/>
      <w:tblCellMar>
        <w:left w:w="70" w:type="dxa"/>
        <w:right w:w="70" w:type="dxa"/>
      </w:tblCellMar>
    </w:tblPr>
  </w:style>
  <w:style w:type="table" w:customStyle="1" w:styleId="1">
    <w:name w:val="1"/>
    <w:basedOn w:val="TableNormal10"/>
    <w:rsid w:val="00A00409"/>
    <w:tblPr>
      <w:tblStyleRowBandSize w:val="1"/>
      <w:tblStyleColBandSize w:val="1"/>
      <w:tblCellMar>
        <w:left w:w="70" w:type="dxa"/>
        <w:right w:w="70" w:type="dxa"/>
      </w:tblCellMar>
    </w:tbl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CsVXtVz+IXh9CWnVIa6XSrRKg==">CgMxLjA4AHIhMUNEZW9peVVaZWNzanUzczZGWDVfU29hRVprY0czTFd2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2054</Words>
  <Characters>11299</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2022-03-02T16:36:00Z</dcterms:created>
  <dcterms:modified xsi:type="dcterms:W3CDTF">2023-12-28T03:13:00Z</dcterms:modified>
</cp:coreProperties>
</file>